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DC5" w:rsidRDefault="00D25AAE" w:rsidP="00452012">
      <w:pPr>
        <w:ind w:right="-1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               </w:t>
      </w:r>
      <w:r w:rsidR="00AA2DC5">
        <w:rPr>
          <w:sz w:val="25"/>
          <w:szCs w:val="25"/>
        </w:rPr>
        <w:t>Приложение № 1</w:t>
      </w:r>
      <w:r w:rsidR="00AA2DC5" w:rsidRPr="007D4869">
        <w:rPr>
          <w:sz w:val="25"/>
          <w:szCs w:val="25"/>
        </w:rPr>
        <w:t xml:space="preserve"> к постановлению</w:t>
      </w:r>
    </w:p>
    <w:p w:rsidR="00AA2DC5" w:rsidRDefault="00AA2DC5" w:rsidP="00452012">
      <w:pPr>
        <w:tabs>
          <w:tab w:val="left" w:pos="5670"/>
        </w:tabs>
        <w:ind w:right="-1"/>
        <w:jc w:val="right"/>
        <w:rPr>
          <w:sz w:val="25"/>
          <w:szCs w:val="25"/>
        </w:rPr>
      </w:pPr>
      <w:r>
        <w:rPr>
          <w:sz w:val="25"/>
          <w:szCs w:val="25"/>
        </w:rPr>
        <w:t>администрации города Благовещенска</w:t>
      </w:r>
    </w:p>
    <w:p w:rsidR="00AA2DC5" w:rsidRDefault="00D25AAE" w:rsidP="00D25AAE">
      <w:pPr>
        <w:ind w:left="4248" w:right="459" w:firstLine="708"/>
        <w:jc w:val="center"/>
        <w:rPr>
          <w:sz w:val="25"/>
          <w:szCs w:val="25"/>
        </w:rPr>
      </w:pPr>
      <w:r>
        <w:rPr>
          <w:sz w:val="25"/>
          <w:szCs w:val="25"/>
        </w:rPr>
        <w:t xml:space="preserve">    </w:t>
      </w:r>
      <w:r w:rsidR="00AA2DC5">
        <w:rPr>
          <w:sz w:val="25"/>
          <w:szCs w:val="25"/>
        </w:rPr>
        <w:t xml:space="preserve">от </w:t>
      </w:r>
      <w:r w:rsidR="005A173E">
        <w:rPr>
          <w:sz w:val="25"/>
          <w:szCs w:val="25"/>
        </w:rPr>
        <w:t>08.11.2021</w:t>
      </w:r>
      <w:r w:rsidR="00AA2DC5">
        <w:rPr>
          <w:sz w:val="25"/>
          <w:szCs w:val="25"/>
        </w:rPr>
        <w:t xml:space="preserve"> № </w:t>
      </w:r>
      <w:r w:rsidR="005A173E">
        <w:rPr>
          <w:sz w:val="25"/>
          <w:szCs w:val="25"/>
        </w:rPr>
        <w:t>4409</w:t>
      </w:r>
      <w:bookmarkStart w:id="0" w:name="_GoBack"/>
      <w:bookmarkEnd w:id="0"/>
    </w:p>
    <w:p w:rsidR="00AA2DC5" w:rsidRDefault="00AA2DC5" w:rsidP="00AA2DC5">
      <w:pPr>
        <w:ind w:right="459"/>
        <w:rPr>
          <w:sz w:val="25"/>
          <w:szCs w:val="2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47"/>
        <w:gridCol w:w="6315"/>
      </w:tblGrid>
      <w:tr w:rsidR="003677E3" w:rsidRPr="00536257" w:rsidTr="002E344B">
        <w:trPr>
          <w:trHeight w:val="3716"/>
          <w:jc w:val="center"/>
        </w:trPr>
        <w:tc>
          <w:tcPr>
            <w:tcW w:w="0" w:type="auto"/>
            <w:shd w:val="clear" w:color="auto" w:fill="auto"/>
          </w:tcPr>
          <w:p w:rsidR="00185CAC" w:rsidRDefault="00AA2DC5" w:rsidP="00510A7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536257">
              <w:rPr>
                <w:rFonts w:eastAsiaTheme="minorHAnsi"/>
                <w:sz w:val="28"/>
                <w:szCs w:val="28"/>
                <w:lang w:eastAsia="en-US"/>
              </w:rPr>
              <w:t>Ресурсное обеспечение муниципальной программы</w:t>
            </w:r>
          </w:p>
          <w:p w:rsidR="00185CAC" w:rsidRPr="00185CAC" w:rsidRDefault="00185CAC" w:rsidP="00185C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85CAC" w:rsidRPr="00185CAC" w:rsidRDefault="00185CAC" w:rsidP="00185C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185CAC" w:rsidRDefault="00185CAC" w:rsidP="00185CAC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tbl>
            <w:tblPr>
              <w:tblW w:w="0" w:type="auto"/>
              <w:tblInd w:w="5" w:type="dxa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3318"/>
            </w:tblGrid>
            <w:tr w:rsidR="00185CAC" w:rsidTr="00C1795D">
              <w:tc>
                <w:tcPr>
                  <w:tcW w:w="3334" w:type="dxa"/>
                </w:tcPr>
                <w:p w:rsidR="00185CAC" w:rsidRDefault="00185CAC" w:rsidP="00C1795D">
                  <w:pPr>
                    <w:spacing w:after="200" w:line="276" w:lineRule="auto"/>
                    <w:rPr>
                      <w:rFonts w:eastAsiaTheme="minorHAnsi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AA2DC5" w:rsidRPr="00185CAC" w:rsidRDefault="00AA2DC5" w:rsidP="00185CAC">
            <w:pPr>
              <w:tabs>
                <w:tab w:val="left" w:pos="1002"/>
              </w:tabs>
              <w:rPr>
                <w:rFonts w:eastAsiaTheme="minorHAnsi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730E52">
              <w:rPr>
                <w:rFonts w:eastAsiaTheme="minorHAnsi"/>
                <w:sz w:val="28"/>
                <w:szCs w:val="28"/>
                <w:lang w:eastAsia="en-US"/>
              </w:rPr>
              <w:t>592 080,4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2015 год 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34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441,0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2016 год 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38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797,7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2017 год – 36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894,8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2018 год – </w:t>
            </w:r>
            <w:r w:rsidR="00476E2C" w:rsidRPr="00185CAC">
              <w:rPr>
                <w:rFonts w:eastAsiaTheme="minorHAnsi"/>
                <w:sz w:val="28"/>
                <w:szCs w:val="28"/>
                <w:lang w:eastAsia="en-US"/>
              </w:rPr>
              <w:t>39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76E2C" w:rsidRPr="00185CAC">
              <w:rPr>
                <w:rFonts w:eastAsiaTheme="minorHAnsi"/>
                <w:sz w:val="28"/>
                <w:szCs w:val="28"/>
                <w:lang w:eastAsia="en-US"/>
              </w:rPr>
              <w:t>841,0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2019 год – </w:t>
            </w:r>
            <w:r w:rsidR="003A09E0">
              <w:rPr>
                <w:rFonts w:eastAsiaTheme="minorHAnsi"/>
                <w:sz w:val="28"/>
                <w:szCs w:val="28"/>
                <w:lang w:eastAsia="en-US"/>
              </w:rPr>
              <w:t>39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3A09E0">
              <w:rPr>
                <w:rFonts w:eastAsiaTheme="minorHAnsi"/>
                <w:sz w:val="28"/>
                <w:szCs w:val="28"/>
                <w:lang w:eastAsia="en-US"/>
              </w:rPr>
              <w:t>661,6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2020 год – </w:t>
            </w:r>
            <w:r w:rsidR="00E67A35">
              <w:rPr>
                <w:rFonts w:eastAsiaTheme="minorHAnsi"/>
                <w:sz w:val="28"/>
                <w:szCs w:val="28"/>
                <w:lang w:eastAsia="en-US"/>
              </w:rPr>
              <w:t>46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67A35">
              <w:rPr>
                <w:rFonts w:eastAsiaTheme="minorHAnsi"/>
                <w:sz w:val="28"/>
                <w:szCs w:val="28"/>
                <w:lang w:eastAsia="en-US"/>
              </w:rPr>
              <w:t>242,2</w:t>
            </w:r>
            <w:r w:rsidR="003A09E0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:rsidR="004B3863" w:rsidRPr="00E92732" w:rsidRDefault="003A09E0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E92732">
              <w:rPr>
                <w:rFonts w:eastAsiaTheme="minorHAnsi"/>
                <w:sz w:val="28"/>
                <w:szCs w:val="28"/>
                <w:lang w:eastAsia="en-US"/>
              </w:rPr>
              <w:t xml:space="preserve">2021 год – </w:t>
            </w:r>
            <w:r w:rsidR="00E92732" w:rsidRPr="00E92732">
              <w:rPr>
                <w:rFonts w:eastAsiaTheme="minorHAnsi"/>
                <w:sz w:val="28"/>
                <w:szCs w:val="28"/>
                <w:lang w:eastAsia="en-US"/>
              </w:rPr>
              <w:t>71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92732" w:rsidRPr="00E92732">
              <w:rPr>
                <w:rFonts w:eastAsiaTheme="minorHAnsi"/>
                <w:sz w:val="28"/>
                <w:szCs w:val="28"/>
                <w:lang w:eastAsia="en-US"/>
              </w:rPr>
              <w:t>219,6</w:t>
            </w:r>
            <w:r w:rsidRPr="00E92732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A09E0" w:rsidRPr="004F25CA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2022 год –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69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020,1</w:t>
            </w: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A09E0" w:rsidRPr="004F25CA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2023 год –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70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879,4</w:t>
            </w: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A09E0" w:rsidRPr="004F25CA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2024 год –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72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541,5</w:t>
            </w: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A09E0" w:rsidRPr="00185CAC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2025 год –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72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4F25CA" w:rsidRPr="004F25CA">
              <w:rPr>
                <w:rFonts w:eastAsiaTheme="minorHAnsi"/>
                <w:sz w:val="28"/>
                <w:szCs w:val="28"/>
                <w:lang w:eastAsia="en-US"/>
              </w:rPr>
              <w:t>541,5</w:t>
            </w:r>
            <w:r w:rsidRPr="004F25CA"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</w:p>
          <w:p w:rsidR="003A09E0" w:rsidRDefault="003A09E0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677E3" w:rsidRPr="0062436B" w:rsidRDefault="001B67D7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И</w:t>
            </w:r>
            <w:r w:rsidR="003677E3" w:rsidRPr="00011135">
              <w:rPr>
                <w:rFonts w:eastAsiaTheme="minorHAnsi"/>
                <w:sz w:val="28"/>
                <w:szCs w:val="28"/>
                <w:lang w:eastAsia="en-US"/>
              </w:rPr>
              <w:t xml:space="preserve">з </w:t>
            </w:r>
            <w:r w:rsidR="003677E3" w:rsidRPr="00735AC4">
              <w:rPr>
                <w:rFonts w:eastAsiaTheme="minorHAnsi"/>
                <w:sz w:val="28"/>
                <w:szCs w:val="28"/>
                <w:lang w:eastAsia="en-US"/>
              </w:rPr>
              <w:t xml:space="preserve">городского </w:t>
            </w:r>
            <w:r w:rsidR="003677E3"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бюджета бюджетные ассигнования </w:t>
            </w:r>
            <w:r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  <w:t xml:space="preserve">составят </w:t>
            </w:r>
            <w:r w:rsidR="003677E3"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  <w:t>524 279,9</w:t>
            </w:r>
            <w:r w:rsidR="003677E3" w:rsidRPr="0062436B">
              <w:rPr>
                <w:rFonts w:eastAsiaTheme="minorHAnsi"/>
                <w:sz w:val="28"/>
                <w:szCs w:val="28"/>
                <w:shd w:val="clear" w:color="auto" w:fill="FFFFFF" w:themeFill="background1"/>
                <w:lang w:eastAsia="en-US"/>
              </w:rPr>
              <w:t xml:space="preserve"> тыс.</w:t>
            </w:r>
            <w:r w:rsidR="003677E3"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 руб., в том числе по годам:</w:t>
            </w:r>
          </w:p>
          <w:p w:rsidR="003677E3" w:rsidRPr="0062436B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2015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 27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550,3 тыс. руб.;</w:t>
            </w:r>
          </w:p>
          <w:p w:rsidR="003677E3" w:rsidRPr="0062436B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2016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 31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567,7 тыс. руб.;</w:t>
            </w:r>
          </w:p>
          <w:p w:rsidR="003677E3" w:rsidRPr="0062436B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2017 год – 31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047,8 тыс. руб.;</w:t>
            </w:r>
          </w:p>
          <w:p w:rsidR="003677E3" w:rsidRPr="0062436B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2018 год – 34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>191,0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2019 год – 34 149,6</w:t>
            </w:r>
            <w:r w:rsidRPr="0062436B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– 39 942,2</w:t>
            </w: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677E3" w:rsidRPr="00E92732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E92732">
              <w:rPr>
                <w:rFonts w:eastAsiaTheme="minorHAnsi"/>
                <w:sz w:val="28"/>
                <w:szCs w:val="28"/>
                <w:lang w:eastAsia="en-US"/>
              </w:rPr>
              <w:t>2021 год – 62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E92732">
              <w:rPr>
                <w:rFonts w:eastAsiaTheme="minorHAnsi"/>
                <w:sz w:val="28"/>
                <w:szCs w:val="28"/>
                <w:lang w:eastAsia="en-US"/>
              </w:rPr>
              <w:t>896,8 тыс. руб.;</w:t>
            </w:r>
          </w:p>
          <w:p w:rsidR="003677E3" w:rsidRPr="00F62555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F62555">
              <w:rPr>
                <w:rFonts w:eastAsiaTheme="minorHAnsi"/>
                <w:sz w:val="28"/>
                <w:szCs w:val="28"/>
                <w:lang w:eastAsia="en-US"/>
              </w:rPr>
              <w:t>2022 год – 63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62555">
              <w:rPr>
                <w:rFonts w:eastAsiaTheme="minorHAnsi"/>
                <w:sz w:val="28"/>
                <w:szCs w:val="28"/>
                <w:lang w:eastAsia="en-US"/>
              </w:rPr>
              <w:t>508,1 тыс. руб.;</w:t>
            </w:r>
          </w:p>
          <w:p w:rsidR="003677E3" w:rsidRPr="00F62555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F62555">
              <w:rPr>
                <w:rFonts w:eastAsiaTheme="minorHAnsi"/>
                <w:sz w:val="28"/>
                <w:szCs w:val="28"/>
                <w:lang w:eastAsia="en-US"/>
              </w:rPr>
              <w:t>2023 год – 65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F62555">
              <w:rPr>
                <w:rFonts w:eastAsiaTheme="minorHAnsi"/>
                <w:sz w:val="28"/>
                <w:szCs w:val="28"/>
                <w:lang w:eastAsia="en-US"/>
              </w:rPr>
              <w:t>367,4 тыс. руб.;</w:t>
            </w:r>
          </w:p>
          <w:p w:rsidR="003677E3" w:rsidRPr="00185CAC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F62555">
              <w:rPr>
                <w:rFonts w:eastAsiaTheme="minorHAnsi"/>
                <w:sz w:val="28"/>
                <w:szCs w:val="28"/>
                <w:lang w:eastAsia="en-US"/>
              </w:rPr>
              <w:t xml:space="preserve">2024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67 029</w:t>
            </w:r>
            <w:r w:rsidRPr="00F62555">
              <w:rPr>
                <w:rFonts w:eastAsiaTheme="minorHAnsi"/>
                <w:sz w:val="28"/>
                <w:szCs w:val="28"/>
                <w:lang w:eastAsia="en-US"/>
              </w:rPr>
              <w:t>,5 тыс. руб.;</w:t>
            </w:r>
          </w:p>
          <w:p w:rsidR="003677E3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год – 67 029,5 тыс. руб.</w:t>
            </w:r>
          </w:p>
          <w:p w:rsidR="004B3863" w:rsidRDefault="004B3863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Планируемый объем финансирования из средств областного бюджета составит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719,5</w:t>
            </w: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2015 год - 0,0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2016 год - 0,0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2017 год – 335,0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2018 год - 0,0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2019 год - 0,0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2020 год - 0,0 тыс. руб.;</w:t>
            </w:r>
          </w:p>
          <w:p w:rsidR="003677E3" w:rsidRPr="009330C9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2021 год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384,5</w:t>
            </w: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677E3" w:rsidRPr="00185CAC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22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677E3" w:rsidRPr="00185CAC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20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23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3677E3" w:rsidRPr="00185CAC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:rsidR="003677E3" w:rsidRDefault="003677E3" w:rsidP="003677E3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год – 0,0 тыс. руб.</w:t>
            </w:r>
          </w:p>
          <w:p w:rsidR="003677E3" w:rsidRDefault="003677E3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677E3" w:rsidRDefault="003677E3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Планируемый объем финансирования из средств федерального бюджета составит </w:t>
            </w:r>
            <w:r w:rsidR="00E67A35">
              <w:rPr>
                <w:rFonts w:eastAsiaTheme="minorHAnsi"/>
                <w:sz w:val="28"/>
                <w:szCs w:val="28"/>
                <w:lang w:eastAsia="en-US"/>
              </w:rPr>
              <w:t>3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67A35">
              <w:rPr>
                <w:rFonts w:eastAsiaTheme="minorHAnsi"/>
                <w:sz w:val="28"/>
                <w:szCs w:val="28"/>
                <w:lang w:eastAsia="en-US"/>
              </w:rPr>
              <w:t>056,3</w:t>
            </w:r>
            <w:r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2015 год - 0,0 тыс. руб.;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2016 год - 630,0 тыс. руб.;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2017 год - 0,0 тыс. руб.;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2018 год - 0,0 тыс. руб.;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2019 год - 0,0 тыс. руб.;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9330C9">
              <w:rPr>
                <w:rFonts w:eastAsiaTheme="minorHAnsi"/>
                <w:sz w:val="28"/>
                <w:szCs w:val="28"/>
                <w:lang w:eastAsia="en-US"/>
              </w:rPr>
              <w:t>2020 год - 0,0 тыс. руб.;</w:t>
            </w:r>
          </w:p>
          <w:p w:rsidR="009330C9" w:rsidRPr="009330C9" w:rsidRDefault="00E67A35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2021 год – 2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426,3</w:t>
            </w:r>
            <w:r w:rsidR="009330C9" w:rsidRPr="009330C9">
              <w:rPr>
                <w:rFonts w:eastAsiaTheme="minorHAnsi"/>
                <w:sz w:val="28"/>
                <w:szCs w:val="28"/>
                <w:lang w:eastAsia="en-US"/>
              </w:rPr>
              <w:t xml:space="preserve"> тыс. руб.</w:t>
            </w:r>
            <w:r w:rsidR="003A09E0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A09E0" w:rsidRPr="00185CAC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22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:rsidR="003A09E0" w:rsidRPr="00185CAC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:rsidR="003A09E0" w:rsidRPr="00185CAC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0,0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тыс. руб.;</w:t>
            </w:r>
          </w:p>
          <w:p w:rsidR="003A09E0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 год – 0,0 тыс. руб.</w:t>
            </w:r>
          </w:p>
          <w:p w:rsidR="009330C9" w:rsidRPr="009330C9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4B3863" w:rsidRDefault="004B3863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FB3DD5" w:rsidRDefault="00FB3DD5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9330C9" w:rsidRPr="00185CAC" w:rsidRDefault="001B67D7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Из </w:t>
            </w:r>
            <w:r w:rsidR="009330C9"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внебюджетных источников ассигнования составят </w:t>
            </w:r>
            <w:r w:rsidR="00E67A35">
              <w:rPr>
                <w:rFonts w:eastAsiaTheme="minorHAnsi"/>
                <w:sz w:val="28"/>
                <w:szCs w:val="28"/>
                <w:lang w:eastAsia="en-US"/>
              </w:rPr>
              <w:t>64 024,7</w:t>
            </w:r>
            <w:r w:rsidR="009330C9"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руб., в том числе по годам: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2015 год 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6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890,7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2016 год 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6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600,0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2017 год 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>–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2018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650,0 тыс. руб.;</w:t>
            </w:r>
          </w:p>
          <w:p w:rsidR="009330C9" w:rsidRPr="00185CAC" w:rsidRDefault="009330C9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2019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руб.;</w:t>
            </w:r>
          </w:p>
          <w:p w:rsidR="009330C9" w:rsidRPr="00185CAC" w:rsidRDefault="00E67A35" w:rsidP="009330C9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год – 6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300,0</w:t>
            </w:r>
            <w:r w:rsidR="009330C9"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тыс. руб.;</w:t>
            </w:r>
          </w:p>
          <w:p w:rsidR="002E344B" w:rsidRDefault="009330C9" w:rsidP="002E344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2021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</w:t>
            </w:r>
            <w:r w:rsidR="003A09E0"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A09E0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A09E0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2023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A09E0" w:rsidRDefault="003A09E0" w:rsidP="003A09E0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2024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3A09E0" w:rsidRPr="00536257" w:rsidRDefault="003A09E0" w:rsidP="002E344B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2025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 xml:space="preserve"> год – 5</w:t>
            </w:r>
            <w:r w:rsidR="003677E3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Pr="00185CAC">
              <w:rPr>
                <w:rFonts w:eastAsiaTheme="minorHAnsi"/>
                <w:sz w:val="28"/>
                <w:szCs w:val="28"/>
                <w:lang w:eastAsia="en-US"/>
              </w:rPr>
              <w:t>512,0 тыс. руб.</w:t>
            </w:r>
          </w:p>
        </w:tc>
      </w:tr>
    </w:tbl>
    <w:p w:rsidR="00E64D62" w:rsidRDefault="00E64D62"/>
    <w:sectPr w:rsidR="00E64D62" w:rsidSect="00452012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F56" w:rsidRDefault="00144F56">
      <w:r>
        <w:separator/>
      </w:r>
    </w:p>
  </w:endnote>
  <w:endnote w:type="continuationSeparator" w:id="0">
    <w:p w:rsidR="00144F56" w:rsidRDefault="0014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F56" w:rsidRDefault="00144F56">
      <w:r>
        <w:separator/>
      </w:r>
    </w:p>
  </w:footnote>
  <w:footnote w:type="continuationSeparator" w:id="0">
    <w:p w:rsidR="00144F56" w:rsidRDefault="00144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6A7" w:rsidRPr="007F04C1" w:rsidRDefault="00144F56" w:rsidP="007F04C1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A22"/>
    <w:rsid w:val="000029E9"/>
    <w:rsid w:val="00011135"/>
    <w:rsid w:val="00030B46"/>
    <w:rsid w:val="00032533"/>
    <w:rsid w:val="000826F2"/>
    <w:rsid w:val="000B479D"/>
    <w:rsid w:val="000B6E39"/>
    <w:rsid w:val="000C68F5"/>
    <w:rsid w:val="000F7A47"/>
    <w:rsid w:val="00144F56"/>
    <w:rsid w:val="00166099"/>
    <w:rsid w:val="00185CAC"/>
    <w:rsid w:val="001B67D7"/>
    <w:rsid w:val="002573EB"/>
    <w:rsid w:val="002968C3"/>
    <w:rsid w:val="002A6DC9"/>
    <w:rsid w:val="002D3F3A"/>
    <w:rsid w:val="002D489C"/>
    <w:rsid w:val="002E344B"/>
    <w:rsid w:val="002F2A22"/>
    <w:rsid w:val="002F67F6"/>
    <w:rsid w:val="00331C56"/>
    <w:rsid w:val="003677E3"/>
    <w:rsid w:val="00377490"/>
    <w:rsid w:val="00392263"/>
    <w:rsid w:val="003A09E0"/>
    <w:rsid w:val="003B04F0"/>
    <w:rsid w:val="003B7C92"/>
    <w:rsid w:val="003F0524"/>
    <w:rsid w:val="00415AC6"/>
    <w:rsid w:val="004214C7"/>
    <w:rsid w:val="00426450"/>
    <w:rsid w:val="00452012"/>
    <w:rsid w:val="00476E2C"/>
    <w:rsid w:val="00497C3B"/>
    <w:rsid w:val="004A1453"/>
    <w:rsid w:val="004A4A71"/>
    <w:rsid w:val="004B3863"/>
    <w:rsid w:val="004F25CA"/>
    <w:rsid w:val="00536257"/>
    <w:rsid w:val="00545B00"/>
    <w:rsid w:val="00545CED"/>
    <w:rsid w:val="005A173E"/>
    <w:rsid w:val="005B0586"/>
    <w:rsid w:val="00604F0C"/>
    <w:rsid w:val="006062BE"/>
    <w:rsid w:val="0062436B"/>
    <w:rsid w:val="00643D31"/>
    <w:rsid w:val="0067683D"/>
    <w:rsid w:val="006A2279"/>
    <w:rsid w:val="006A67D6"/>
    <w:rsid w:val="006B3393"/>
    <w:rsid w:val="006C0290"/>
    <w:rsid w:val="00730E52"/>
    <w:rsid w:val="00735AC4"/>
    <w:rsid w:val="00735F29"/>
    <w:rsid w:val="0078580E"/>
    <w:rsid w:val="007A2250"/>
    <w:rsid w:val="007D638A"/>
    <w:rsid w:val="007D765D"/>
    <w:rsid w:val="007E0314"/>
    <w:rsid w:val="00840D24"/>
    <w:rsid w:val="008733AA"/>
    <w:rsid w:val="008B4B8E"/>
    <w:rsid w:val="009006B2"/>
    <w:rsid w:val="009330C9"/>
    <w:rsid w:val="009348EC"/>
    <w:rsid w:val="00A0492C"/>
    <w:rsid w:val="00A32B7D"/>
    <w:rsid w:val="00A94055"/>
    <w:rsid w:val="00AA2DC5"/>
    <w:rsid w:val="00AA4F22"/>
    <w:rsid w:val="00AF107C"/>
    <w:rsid w:val="00B14FA2"/>
    <w:rsid w:val="00B33A97"/>
    <w:rsid w:val="00BA67F7"/>
    <w:rsid w:val="00BB728B"/>
    <w:rsid w:val="00C1795D"/>
    <w:rsid w:val="00C26B73"/>
    <w:rsid w:val="00C7673B"/>
    <w:rsid w:val="00C9304C"/>
    <w:rsid w:val="00CF1515"/>
    <w:rsid w:val="00D1398A"/>
    <w:rsid w:val="00D25AAE"/>
    <w:rsid w:val="00D326DB"/>
    <w:rsid w:val="00D615B3"/>
    <w:rsid w:val="00DA18E9"/>
    <w:rsid w:val="00E00267"/>
    <w:rsid w:val="00E64D62"/>
    <w:rsid w:val="00E67A35"/>
    <w:rsid w:val="00E92732"/>
    <w:rsid w:val="00EB6DD5"/>
    <w:rsid w:val="00EE364B"/>
    <w:rsid w:val="00F62555"/>
    <w:rsid w:val="00FB3DD5"/>
    <w:rsid w:val="00FC59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968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968C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A2D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A2D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Кудрявцева Оксана Борисовна</cp:lastModifiedBy>
  <cp:revision>64</cp:revision>
  <cp:lastPrinted>2018-10-24T06:02:00Z</cp:lastPrinted>
  <dcterms:created xsi:type="dcterms:W3CDTF">2017-11-09T02:48:00Z</dcterms:created>
  <dcterms:modified xsi:type="dcterms:W3CDTF">2021-11-08T08:16:00Z</dcterms:modified>
</cp:coreProperties>
</file>